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7EE2" w14:textId="68340AE5" w:rsidR="00CF339C" w:rsidRPr="006F3015" w:rsidRDefault="00CF339C" w:rsidP="00CF339C">
      <w:pPr>
        <w:jc w:val="center"/>
        <w:rPr>
          <w:b/>
          <w:bCs/>
          <w:sz w:val="28"/>
          <w:szCs w:val="28"/>
        </w:rPr>
      </w:pPr>
      <w:r w:rsidRPr="006F3015">
        <w:rPr>
          <w:b/>
          <w:bCs/>
          <w:sz w:val="28"/>
          <w:szCs w:val="28"/>
        </w:rPr>
        <w:t xml:space="preserve">Proposal for ICMS KE </w:t>
      </w:r>
      <w:r>
        <w:rPr>
          <w:b/>
          <w:bCs/>
          <w:sz w:val="28"/>
          <w:szCs w:val="28"/>
        </w:rPr>
        <w:t>follow-on</w:t>
      </w:r>
      <w:r w:rsidRPr="006F3015">
        <w:rPr>
          <w:b/>
          <w:bCs/>
          <w:sz w:val="28"/>
          <w:szCs w:val="28"/>
        </w:rPr>
        <w:t xml:space="preserve"> fund</w:t>
      </w:r>
    </w:p>
    <w:p w14:paraId="1C41EB31" w14:textId="77777777" w:rsidR="00CF339C" w:rsidRDefault="00CF3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A2C" w14:paraId="24855B1A" w14:textId="77777777" w:rsidTr="001F4A2C">
        <w:tc>
          <w:tcPr>
            <w:tcW w:w="9016" w:type="dxa"/>
          </w:tcPr>
          <w:p w14:paraId="1D660613" w14:textId="02D5F91E" w:rsidR="004E1459" w:rsidRDefault="000C24DC" w:rsidP="004E1459">
            <w:pPr>
              <w:rPr>
                <w:b/>
                <w:bCs/>
              </w:rPr>
            </w:pPr>
            <w:r>
              <w:rPr>
                <w:b/>
                <w:bCs/>
              </w:rPr>
              <w:t>Applicants and partners</w:t>
            </w:r>
          </w:p>
          <w:p w14:paraId="7612AB6D" w14:textId="77777777" w:rsidR="004E1459" w:rsidRDefault="004E1459" w:rsidP="004E1459">
            <w:pPr>
              <w:rPr>
                <w:b/>
                <w:bCs/>
              </w:rPr>
            </w:pPr>
          </w:p>
          <w:p w14:paraId="39CBCD64" w14:textId="37BC9ED4" w:rsidR="00DA5891" w:rsidRPr="003B6788" w:rsidRDefault="004E1459" w:rsidP="00DA5891">
            <w:pPr>
              <w:rPr>
                <w:b/>
                <w:bCs/>
                <w:color w:val="808080" w:themeColor="background1" w:themeShade="80"/>
              </w:rPr>
            </w:pPr>
            <w:r w:rsidRPr="003B6788">
              <w:rPr>
                <w:i/>
                <w:iCs/>
                <w:color w:val="808080" w:themeColor="background1" w:themeShade="80"/>
              </w:rPr>
              <w:t xml:space="preserve">Please provide the name and affiliation of </w:t>
            </w:r>
            <w:r w:rsidR="00DA5891">
              <w:rPr>
                <w:i/>
                <w:iCs/>
                <w:color w:val="808080" w:themeColor="background1" w:themeShade="80"/>
              </w:rPr>
              <w:t>anyone</w:t>
            </w:r>
            <w:r w:rsidR="000C24DC">
              <w:rPr>
                <w:i/>
                <w:iCs/>
                <w:color w:val="808080" w:themeColor="background1" w:themeShade="80"/>
              </w:rPr>
              <w:t xml:space="preserve"> who will be involved in the follow-on activity, </w:t>
            </w:r>
            <w:r w:rsidRPr="003B6788">
              <w:rPr>
                <w:i/>
                <w:iCs/>
                <w:color w:val="808080" w:themeColor="background1" w:themeShade="80"/>
              </w:rPr>
              <w:t>indicating early career researchers (ECR) and/or those who identify as female (F).</w:t>
            </w:r>
            <w:r w:rsidR="00D50FB4">
              <w:rPr>
                <w:i/>
                <w:iCs/>
                <w:color w:val="808080" w:themeColor="background1" w:themeShade="80"/>
              </w:rPr>
              <w:t xml:space="preserve"> </w:t>
            </w:r>
            <w:r w:rsidR="00984D4A">
              <w:rPr>
                <w:i/>
                <w:iCs/>
                <w:color w:val="808080" w:themeColor="background1" w:themeShade="80"/>
              </w:rPr>
              <w:t xml:space="preserve">At least one applicant should be eligible to hold an EPSRC grant. </w:t>
            </w:r>
            <w:r w:rsidR="000C6A87">
              <w:rPr>
                <w:i/>
                <w:iCs/>
                <w:color w:val="808080" w:themeColor="background1" w:themeShade="80"/>
              </w:rPr>
              <w:t>You</w:t>
            </w:r>
            <w:r w:rsidR="00D50FB4">
              <w:rPr>
                <w:i/>
                <w:iCs/>
                <w:color w:val="808080" w:themeColor="background1" w:themeShade="80"/>
              </w:rPr>
              <w:t xml:space="preserve"> should include both academic researchers and </w:t>
            </w:r>
            <w:r w:rsidR="00DA5891">
              <w:rPr>
                <w:i/>
                <w:iCs/>
                <w:color w:val="808080" w:themeColor="background1" w:themeShade="80"/>
              </w:rPr>
              <w:t>partners from outside of academia.</w:t>
            </w:r>
          </w:p>
          <w:p w14:paraId="72D3D360" w14:textId="77777777" w:rsidR="00DA5891" w:rsidRDefault="00DA5891" w:rsidP="000C24DC">
            <w:pPr>
              <w:rPr>
                <w:b/>
                <w:bCs/>
              </w:rPr>
            </w:pPr>
          </w:p>
          <w:p w14:paraId="4A7E9830" w14:textId="679FDB09" w:rsidR="001F4A2C" w:rsidRDefault="000B583A">
            <w:r>
              <w:t>Add text here</w:t>
            </w:r>
          </w:p>
          <w:p w14:paraId="1F9B5129" w14:textId="025739B1" w:rsidR="004E1459" w:rsidRDefault="004E1459"/>
        </w:tc>
      </w:tr>
    </w:tbl>
    <w:p w14:paraId="44517F83" w14:textId="2A878173" w:rsidR="0001560F" w:rsidRDefault="0001560F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2D9" w14:paraId="36D646B5" w14:textId="77777777" w:rsidTr="009052D9">
        <w:tc>
          <w:tcPr>
            <w:tcW w:w="9016" w:type="dxa"/>
          </w:tcPr>
          <w:p w14:paraId="5591C98C" w14:textId="77777777" w:rsidR="009052D9" w:rsidRDefault="009052D9" w:rsidP="009052D9">
            <w:r w:rsidRPr="00586637">
              <w:rPr>
                <w:b/>
                <w:bCs/>
              </w:rPr>
              <w:t xml:space="preserve">Title </w:t>
            </w:r>
            <w:r>
              <w:rPr>
                <w:b/>
                <w:bCs/>
              </w:rPr>
              <w:t>and date of original event</w:t>
            </w:r>
          </w:p>
          <w:p w14:paraId="54EDEFE0" w14:textId="77777777" w:rsidR="009052D9" w:rsidRDefault="009052D9" w:rsidP="009052D9"/>
          <w:p w14:paraId="4718536B" w14:textId="77777777" w:rsidR="009052D9" w:rsidRDefault="009052D9" w:rsidP="009052D9">
            <w:r>
              <w:t>Add text here</w:t>
            </w:r>
          </w:p>
          <w:p w14:paraId="143B025C" w14:textId="77777777" w:rsidR="009052D9" w:rsidRDefault="009052D9">
            <w:pPr>
              <w:rPr>
                <w:i/>
                <w:iCs/>
              </w:rPr>
            </w:pPr>
          </w:p>
        </w:tc>
      </w:tr>
    </w:tbl>
    <w:p w14:paraId="1F489A17" w14:textId="77777777" w:rsidR="009052D9" w:rsidRDefault="009052D9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6B2" w14:paraId="7FB652BE" w14:textId="77777777" w:rsidTr="004826B2">
        <w:tc>
          <w:tcPr>
            <w:tcW w:w="9016" w:type="dxa"/>
          </w:tcPr>
          <w:p w14:paraId="2E70655E" w14:textId="2B10A508" w:rsidR="004E1459" w:rsidRDefault="004B0E3B" w:rsidP="004E1459">
            <w:pPr>
              <w:rPr>
                <w:b/>
                <w:bCs/>
              </w:rPr>
            </w:pPr>
            <w:r>
              <w:rPr>
                <w:b/>
                <w:bCs/>
              </w:rPr>
              <w:t>Proposed activity</w:t>
            </w:r>
            <w:r w:rsidR="004C226F">
              <w:rPr>
                <w:b/>
                <w:bCs/>
              </w:rPr>
              <w:t xml:space="preserve"> </w:t>
            </w:r>
          </w:p>
          <w:p w14:paraId="772693FF" w14:textId="77777777" w:rsidR="004E1459" w:rsidRDefault="004E1459" w:rsidP="004E1459">
            <w:pPr>
              <w:rPr>
                <w:b/>
                <w:bCs/>
              </w:rPr>
            </w:pPr>
          </w:p>
          <w:p w14:paraId="2FB01B1D" w14:textId="719C9E9C" w:rsidR="004826B2" w:rsidRPr="003B6788" w:rsidRDefault="004E1459" w:rsidP="004E1459">
            <w:pPr>
              <w:rPr>
                <w:color w:val="808080" w:themeColor="background1" w:themeShade="80"/>
              </w:rPr>
            </w:pPr>
            <w:r w:rsidRPr="003B6788">
              <w:rPr>
                <w:i/>
                <w:iCs/>
                <w:color w:val="808080" w:themeColor="background1" w:themeShade="80"/>
              </w:rPr>
              <w:t xml:space="preserve">Please provide </w:t>
            </w:r>
            <w:r w:rsidR="002F1A19">
              <w:rPr>
                <w:i/>
                <w:iCs/>
                <w:color w:val="808080" w:themeColor="background1" w:themeShade="80"/>
              </w:rPr>
              <w:t>a description of the proposed activity, including a</w:t>
            </w:r>
            <w:r w:rsidR="00B472EB">
              <w:rPr>
                <w:i/>
                <w:iCs/>
                <w:color w:val="808080" w:themeColor="background1" w:themeShade="80"/>
              </w:rPr>
              <w:t>ims, objectives</w:t>
            </w:r>
            <w:r w:rsidR="00241D24">
              <w:rPr>
                <w:i/>
                <w:iCs/>
                <w:color w:val="808080" w:themeColor="background1" w:themeShade="80"/>
              </w:rPr>
              <w:t xml:space="preserve">, </w:t>
            </w:r>
            <w:r w:rsidR="002F1A19">
              <w:rPr>
                <w:i/>
                <w:iCs/>
                <w:color w:val="808080" w:themeColor="background1" w:themeShade="80"/>
              </w:rPr>
              <w:t>timeline</w:t>
            </w:r>
            <w:r w:rsidR="00241D24">
              <w:rPr>
                <w:i/>
                <w:iCs/>
                <w:color w:val="808080" w:themeColor="background1" w:themeShade="80"/>
              </w:rPr>
              <w:t xml:space="preserve"> and </w:t>
            </w:r>
            <w:r w:rsidR="002A72E0">
              <w:rPr>
                <w:i/>
                <w:iCs/>
                <w:color w:val="808080" w:themeColor="background1" w:themeShade="80"/>
              </w:rPr>
              <w:t xml:space="preserve">any </w:t>
            </w:r>
            <w:r w:rsidR="00241D24">
              <w:rPr>
                <w:i/>
                <w:iCs/>
                <w:color w:val="808080" w:themeColor="background1" w:themeShade="80"/>
              </w:rPr>
              <w:t>deliverables</w:t>
            </w:r>
            <w:r w:rsidR="00B472EB">
              <w:rPr>
                <w:i/>
                <w:iCs/>
                <w:color w:val="808080" w:themeColor="background1" w:themeShade="80"/>
              </w:rPr>
              <w:t>.</w:t>
            </w:r>
            <w:r w:rsidR="002F1A19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344F190A" w14:textId="77777777" w:rsidR="00E365D4" w:rsidRDefault="00E365D4"/>
          <w:p w14:paraId="2CBF44CA" w14:textId="15910087" w:rsidR="00E365D4" w:rsidRDefault="000B583A">
            <w:r>
              <w:t>Add text here</w:t>
            </w:r>
          </w:p>
          <w:p w14:paraId="38B12A73" w14:textId="65D69BF0" w:rsidR="004E1459" w:rsidRDefault="004E1459"/>
        </w:tc>
      </w:tr>
    </w:tbl>
    <w:p w14:paraId="3D4D88A2" w14:textId="5B382384" w:rsidR="006244DD" w:rsidRDefault="006244DD" w:rsidP="006244DD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4DD" w14:paraId="3B2FDE50" w14:textId="77777777" w:rsidTr="003E10BA">
        <w:tc>
          <w:tcPr>
            <w:tcW w:w="9016" w:type="dxa"/>
          </w:tcPr>
          <w:p w14:paraId="48FED3D4" w14:textId="36419E93" w:rsidR="004E1459" w:rsidRDefault="00241D24" w:rsidP="004E1459">
            <w:pPr>
              <w:rPr>
                <w:b/>
                <w:bCs/>
              </w:rPr>
            </w:pPr>
            <w:r>
              <w:rPr>
                <w:b/>
                <w:bCs/>
              </w:rPr>
              <w:t>Potential for impact</w:t>
            </w:r>
          </w:p>
          <w:p w14:paraId="5C6424C5" w14:textId="77777777" w:rsidR="004E1459" w:rsidRDefault="004E1459" w:rsidP="004E1459">
            <w:pPr>
              <w:rPr>
                <w:i/>
                <w:iCs/>
              </w:rPr>
            </w:pPr>
          </w:p>
          <w:p w14:paraId="627F84F1" w14:textId="7A9BE731" w:rsidR="006244DD" w:rsidRPr="003B6788" w:rsidRDefault="004E1459" w:rsidP="004E1459">
            <w:pPr>
              <w:rPr>
                <w:color w:val="808080" w:themeColor="background1" w:themeShade="80"/>
              </w:rPr>
            </w:pPr>
            <w:r w:rsidRPr="003B6788">
              <w:rPr>
                <w:i/>
                <w:iCs/>
                <w:color w:val="808080" w:themeColor="background1" w:themeShade="80"/>
              </w:rPr>
              <w:t xml:space="preserve">Please provide details on </w:t>
            </w:r>
            <w:r w:rsidR="0067313B">
              <w:rPr>
                <w:i/>
                <w:iCs/>
                <w:color w:val="808080" w:themeColor="background1" w:themeShade="80"/>
              </w:rPr>
              <w:t>how the proposed activity will enhance the output of the original event</w:t>
            </w:r>
            <w:r w:rsidR="00E04343">
              <w:rPr>
                <w:i/>
                <w:iCs/>
                <w:color w:val="808080" w:themeColor="background1" w:themeShade="80"/>
              </w:rPr>
              <w:t>,</w:t>
            </w:r>
            <w:r w:rsidR="0067313B">
              <w:rPr>
                <w:i/>
                <w:iCs/>
                <w:color w:val="808080" w:themeColor="background1" w:themeShade="80"/>
              </w:rPr>
              <w:t xml:space="preserve"> and generate impact. You should outline any anticipated outputs or potential for further activity.</w:t>
            </w:r>
          </w:p>
          <w:p w14:paraId="711F2161" w14:textId="77777777" w:rsidR="006244DD" w:rsidRDefault="006244DD" w:rsidP="003E10BA"/>
          <w:p w14:paraId="75BE34BE" w14:textId="2E8B161A" w:rsidR="00E365D4" w:rsidRDefault="000B583A" w:rsidP="003E10BA">
            <w:r>
              <w:t>Add text here</w:t>
            </w:r>
          </w:p>
          <w:p w14:paraId="511C0670" w14:textId="4AD1C3C2" w:rsidR="004E1459" w:rsidRDefault="004E1459" w:rsidP="003E10BA"/>
        </w:tc>
      </w:tr>
    </w:tbl>
    <w:p w14:paraId="644F3AFE" w14:textId="31683525" w:rsidR="0071237D" w:rsidRDefault="0071237D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6B2" w14:paraId="7A14E8FE" w14:textId="77777777" w:rsidTr="004826B2">
        <w:tc>
          <w:tcPr>
            <w:tcW w:w="9016" w:type="dxa"/>
          </w:tcPr>
          <w:p w14:paraId="2D20DE04" w14:textId="77777777" w:rsidR="004E1459" w:rsidRDefault="004E1459" w:rsidP="004E1459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  <w:p w14:paraId="40FB35AB" w14:textId="77777777" w:rsidR="004E1459" w:rsidRDefault="004E1459" w:rsidP="004E1459">
            <w:pPr>
              <w:rPr>
                <w:b/>
                <w:bCs/>
              </w:rPr>
            </w:pPr>
          </w:p>
          <w:p w14:paraId="7273556D" w14:textId="115F0739" w:rsidR="004826B2" w:rsidRPr="007C38B0" w:rsidRDefault="004E1459" w:rsidP="004E1459">
            <w:pPr>
              <w:rPr>
                <w:color w:val="808080" w:themeColor="background1" w:themeShade="80"/>
              </w:rPr>
            </w:pPr>
            <w:r w:rsidRPr="007C38B0">
              <w:rPr>
                <w:i/>
                <w:iCs/>
                <w:color w:val="808080" w:themeColor="background1" w:themeShade="80"/>
              </w:rPr>
              <w:t xml:space="preserve">Please </w:t>
            </w:r>
            <w:r w:rsidR="00471AEB">
              <w:rPr>
                <w:i/>
                <w:iCs/>
                <w:color w:val="808080" w:themeColor="background1" w:themeShade="80"/>
              </w:rPr>
              <w:t>state your requested</w:t>
            </w:r>
            <w:r w:rsidR="00274EBF">
              <w:rPr>
                <w:i/>
                <w:iCs/>
                <w:color w:val="808080" w:themeColor="background1" w:themeShade="80"/>
              </w:rPr>
              <w:t xml:space="preserve"> budget</w:t>
            </w:r>
            <w:r w:rsidR="00471AEB">
              <w:rPr>
                <w:i/>
                <w:iCs/>
                <w:color w:val="808080" w:themeColor="background1" w:themeShade="80"/>
              </w:rPr>
              <w:t xml:space="preserve"> and provide a </w:t>
            </w:r>
            <w:r w:rsidRPr="007C38B0">
              <w:rPr>
                <w:i/>
                <w:iCs/>
                <w:color w:val="808080" w:themeColor="background1" w:themeShade="80"/>
              </w:rPr>
              <w:t>breakdown</w:t>
            </w:r>
            <w:r w:rsidR="00471AEB">
              <w:rPr>
                <w:i/>
                <w:iCs/>
                <w:color w:val="808080" w:themeColor="background1" w:themeShade="80"/>
              </w:rPr>
              <w:t xml:space="preserve">, </w:t>
            </w:r>
            <w:r w:rsidRPr="007C38B0">
              <w:rPr>
                <w:i/>
                <w:iCs/>
                <w:color w:val="808080" w:themeColor="background1" w:themeShade="80"/>
              </w:rPr>
              <w:t>including any other sources of income you have or intend to apply for. The maximum you can apply for is £</w:t>
            </w:r>
            <w:r w:rsidR="004C226F">
              <w:rPr>
                <w:i/>
                <w:iCs/>
                <w:color w:val="808080" w:themeColor="background1" w:themeShade="80"/>
              </w:rPr>
              <w:t>3</w:t>
            </w:r>
            <w:r w:rsidRPr="007C38B0">
              <w:rPr>
                <w:i/>
                <w:iCs/>
                <w:color w:val="808080" w:themeColor="background1" w:themeShade="80"/>
              </w:rPr>
              <w:t>,000. This can be used to cover</w:t>
            </w:r>
            <w:r w:rsidR="00F259B7">
              <w:rPr>
                <w:i/>
                <w:iCs/>
                <w:color w:val="808080" w:themeColor="background1" w:themeShade="80"/>
              </w:rPr>
              <w:t xml:space="preserve"> travel and subsistence, accommodation or</w:t>
            </w:r>
            <w:r w:rsidRPr="007C38B0">
              <w:rPr>
                <w:i/>
                <w:iCs/>
                <w:color w:val="808080" w:themeColor="background1" w:themeShade="80"/>
              </w:rPr>
              <w:t xml:space="preserve"> ac</w:t>
            </w:r>
            <w:r w:rsidR="00241770">
              <w:rPr>
                <w:i/>
                <w:iCs/>
                <w:color w:val="808080" w:themeColor="background1" w:themeShade="80"/>
              </w:rPr>
              <w:t>ademic time</w:t>
            </w:r>
            <w:r w:rsidR="001F7424">
              <w:rPr>
                <w:i/>
                <w:iCs/>
                <w:color w:val="808080" w:themeColor="background1" w:themeShade="80"/>
              </w:rPr>
              <w:t>.</w:t>
            </w:r>
            <w:r w:rsidRPr="007C38B0">
              <w:rPr>
                <w:i/>
                <w:iCs/>
                <w:color w:val="808080" w:themeColor="background1" w:themeShade="80"/>
              </w:rPr>
              <w:t xml:space="preserve"> </w:t>
            </w:r>
            <w:r w:rsidR="008F3544">
              <w:rPr>
                <w:i/>
                <w:iCs/>
                <w:color w:val="808080" w:themeColor="background1" w:themeShade="80"/>
              </w:rPr>
              <w:t xml:space="preserve">Partners from outside of academia are expected to cover their own </w:t>
            </w:r>
            <w:r w:rsidR="00E700E3">
              <w:rPr>
                <w:i/>
                <w:iCs/>
                <w:color w:val="808080" w:themeColor="background1" w:themeShade="80"/>
              </w:rPr>
              <w:t>expense</w:t>
            </w:r>
            <w:r w:rsidR="008F3544">
              <w:rPr>
                <w:i/>
                <w:iCs/>
                <w:color w:val="808080" w:themeColor="background1" w:themeShade="80"/>
              </w:rPr>
              <w:t xml:space="preserve">s. </w:t>
            </w:r>
            <w:r w:rsidRPr="007C38B0">
              <w:rPr>
                <w:i/>
                <w:iCs/>
                <w:color w:val="808080" w:themeColor="background1" w:themeShade="80"/>
              </w:rPr>
              <w:t>The Knowledge Exchange Manager can provide advice before you submit your application.</w:t>
            </w:r>
          </w:p>
          <w:p w14:paraId="43CBC15E" w14:textId="77777777" w:rsidR="004826B2" w:rsidRDefault="004826B2"/>
          <w:p w14:paraId="1ABC39C8" w14:textId="1A9DF81A" w:rsidR="00E365D4" w:rsidRDefault="000B583A">
            <w:r>
              <w:t>Add text here</w:t>
            </w:r>
          </w:p>
          <w:p w14:paraId="756335D3" w14:textId="7C6F6DCF" w:rsidR="006C439E" w:rsidRDefault="006C439E"/>
        </w:tc>
      </w:tr>
    </w:tbl>
    <w:p w14:paraId="3B6FE3EE" w14:textId="77777777" w:rsidR="004826B2" w:rsidRPr="004826B2" w:rsidRDefault="004826B2"/>
    <w:sectPr w:rsidR="004826B2" w:rsidRPr="00482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67"/>
    <w:rsid w:val="0001560F"/>
    <w:rsid w:val="000333E0"/>
    <w:rsid w:val="000A3CC0"/>
    <w:rsid w:val="000B583A"/>
    <w:rsid w:val="000B6312"/>
    <w:rsid w:val="000C24DC"/>
    <w:rsid w:val="000C6A87"/>
    <w:rsid w:val="00102032"/>
    <w:rsid w:val="00124157"/>
    <w:rsid w:val="0013486D"/>
    <w:rsid w:val="00150BFE"/>
    <w:rsid w:val="001726BC"/>
    <w:rsid w:val="00192BB5"/>
    <w:rsid w:val="001A249A"/>
    <w:rsid w:val="001A259A"/>
    <w:rsid w:val="001C129B"/>
    <w:rsid w:val="001C1780"/>
    <w:rsid w:val="001E7B93"/>
    <w:rsid w:val="001F2CBE"/>
    <w:rsid w:val="001F4A2C"/>
    <w:rsid w:val="001F501D"/>
    <w:rsid w:val="001F7424"/>
    <w:rsid w:val="00216A5C"/>
    <w:rsid w:val="00235F24"/>
    <w:rsid w:val="00241770"/>
    <w:rsid w:val="00241D24"/>
    <w:rsid w:val="00245A89"/>
    <w:rsid w:val="00254960"/>
    <w:rsid w:val="00274EBF"/>
    <w:rsid w:val="002A15B9"/>
    <w:rsid w:val="002A3355"/>
    <w:rsid w:val="002A72E0"/>
    <w:rsid w:val="002B325A"/>
    <w:rsid w:val="002E1FDC"/>
    <w:rsid w:val="002E4992"/>
    <w:rsid w:val="002F1A19"/>
    <w:rsid w:val="003B6788"/>
    <w:rsid w:val="003D7EA9"/>
    <w:rsid w:val="00471AEB"/>
    <w:rsid w:val="004826B2"/>
    <w:rsid w:val="004B0E3B"/>
    <w:rsid w:val="004C226F"/>
    <w:rsid w:val="004C5E62"/>
    <w:rsid w:val="004D6567"/>
    <w:rsid w:val="004E1459"/>
    <w:rsid w:val="004F04C7"/>
    <w:rsid w:val="00525D00"/>
    <w:rsid w:val="00526ED8"/>
    <w:rsid w:val="00535B84"/>
    <w:rsid w:val="005407DE"/>
    <w:rsid w:val="00545561"/>
    <w:rsid w:val="0055448C"/>
    <w:rsid w:val="00557A71"/>
    <w:rsid w:val="0056293B"/>
    <w:rsid w:val="0058206F"/>
    <w:rsid w:val="00586637"/>
    <w:rsid w:val="005973B0"/>
    <w:rsid w:val="005A342C"/>
    <w:rsid w:val="005D1ADA"/>
    <w:rsid w:val="006244DD"/>
    <w:rsid w:val="00634C70"/>
    <w:rsid w:val="00641D09"/>
    <w:rsid w:val="006544F7"/>
    <w:rsid w:val="0067313B"/>
    <w:rsid w:val="006C439E"/>
    <w:rsid w:val="006F740A"/>
    <w:rsid w:val="0071237D"/>
    <w:rsid w:val="007227F0"/>
    <w:rsid w:val="007333C5"/>
    <w:rsid w:val="0075258E"/>
    <w:rsid w:val="00771CDA"/>
    <w:rsid w:val="00786CC7"/>
    <w:rsid w:val="007B6D76"/>
    <w:rsid w:val="007B714B"/>
    <w:rsid w:val="007C38B0"/>
    <w:rsid w:val="007C71DC"/>
    <w:rsid w:val="007F7358"/>
    <w:rsid w:val="008229E5"/>
    <w:rsid w:val="008674FA"/>
    <w:rsid w:val="008730C3"/>
    <w:rsid w:val="008A621B"/>
    <w:rsid w:val="008C4444"/>
    <w:rsid w:val="008C6208"/>
    <w:rsid w:val="008F3544"/>
    <w:rsid w:val="009052D9"/>
    <w:rsid w:val="009138F7"/>
    <w:rsid w:val="0092174D"/>
    <w:rsid w:val="0093029B"/>
    <w:rsid w:val="00937C10"/>
    <w:rsid w:val="0097556F"/>
    <w:rsid w:val="0097588E"/>
    <w:rsid w:val="00984D4A"/>
    <w:rsid w:val="00986D45"/>
    <w:rsid w:val="009A7C8D"/>
    <w:rsid w:val="009D1619"/>
    <w:rsid w:val="00A061D7"/>
    <w:rsid w:val="00A56C2D"/>
    <w:rsid w:val="00A86EE6"/>
    <w:rsid w:val="00AF6392"/>
    <w:rsid w:val="00B472EB"/>
    <w:rsid w:val="00B65826"/>
    <w:rsid w:val="00B756F3"/>
    <w:rsid w:val="00BD72AC"/>
    <w:rsid w:val="00BE29B3"/>
    <w:rsid w:val="00BE46E4"/>
    <w:rsid w:val="00C45E7D"/>
    <w:rsid w:val="00C46325"/>
    <w:rsid w:val="00C57985"/>
    <w:rsid w:val="00C766A5"/>
    <w:rsid w:val="00C80C8E"/>
    <w:rsid w:val="00C92AD0"/>
    <w:rsid w:val="00C94B6F"/>
    <w:rsid w:val="00CB7F27"/>
    <w:rsid w:val="00CF339C"/>
    <w:rsid w:val="00D018C9"/>
    <w:rsid w:val="00D42F56"/>
    <w:rsid w:val="00D50FB4"/>
    <w:rsid w:val="00D64421"/>
    <w:rsid w:val="00D91F61"/>
    <w:rsid w:val="00DA5891"/>
    <w:rsid w:val="00DA5BED"/>
    <w:rsid w:val="00DC5317"/>
    <w:rsid w:val="00DD61C2"/>
    <w:rsid w:val="00E04343"/>
    <w:rsid w:val="00E07FA3"/>
    <w:rsid w:val="00E206DA"/>
    <w:rsid w:val="00E365D4"/>
    <w:rsid w:val="00E700E3"/>
    <w:rsid w:val="00E7620A"/>
    <w:rsid w:val="00E9615B"/>
    <w:rsid w:val="00EB5843"/>
    <w:rsid w:val="00EB6E71"/>
    <w:rsid w:val="00EE0751"/>
    <w:rsid w:val="00F259B7"/>
    <w:rsid w:val="00F82080"/>
    <w:rsid w:val="00FA2707"/>
    <w:rsid w:val="00FC3492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2A6E"/>
  <w15:chartTrackingRefBased/>
  <w15:docId w15:val="{EF845844-989B-4F0A-A7E9-0371EC41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1102</Characters>
  <Application>Microsoft Office Word</Application>
  <DocSecurity>0</DocSecurity>
  <Lines>9</Lines>
  <Paragraphs>2</Paragraphs>
  <ScaleCrop>false</ScaleCrop>
  <Company>University of Edinburgh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Hyndman</dc:creator>
  <cp:keywords/>
  <dc:description/>
  <cp:lastModifiedBy>Lauren Hyndman</cp:lastModifiedBy>
  <cp:revision>31</cp:revision>
  <dcterms:created xsi:type="dcterms:W3CDTF">2025-04-03T11:10:00Z</dcterms:created>
  <dcterms:modified xsi:type="dcterms:W3CDTF">2025-04-07T14:37:00Z</dcterms:modified>
</cp:coreProperties>
</file>